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36"/>
      </w:tblGrid>
      <w:tr w:rsidR="00B74E92" w:rsidTr="00B74E92">
        <w:trPr>
          <w:trHeight w:val="863"/>
        </w:trPr>
        <w:tc>
          <w:tcPr>
            <w:tcW w:w="95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4E92" w:rsidRDefault="00B74E9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№ 10 с.Октябрьское» муниципального образования – Пригородный район Республика Северная Осетия - Алания</w:t>
            </w:r>
          </w:p>
        </w:tc>
      </w:tr>
    </w:tbl>
    <w:p w:rsidR="00B74E92" w:rsidRDefault="00B74E92" w:rsidP="00B74E92">
      <w:pPr>
        <w:rPr>
          <w:rFonts w:ascii="Calibri" w:eastAsia="Calibri" w:hAnsi="Calibri"/>
          <w:sz w:val="28"/>
          <w:szCs w:val="28"/>
        </w:rPr>
      </w:pPr>
    </w:p>
    <w:p w:rsidR="00B74E92" w:rsidRDefault="00B74E92" w:rsidP="00B74E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ПРИКАЗ</w:t>
      </w:r>
    </w:p>
    <w:p w:rsidR="00B74E92" w:rsidRDefault="005B5D45" w:rsidP="00B74E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 От «23.» 09</w:t>
      </w:r>
      <w:r w:rsidR="00B74E92">
        <w:rPr>
          <w:rFonts w:ascii="Times New Roman" w:eastAsia="Times New Roman" w:hAnsi="Times New Roman"/>
          <w:sz w:val="28"/>
          <w:szCs w:val="28"/>
          <w:lang w:eastAsia="ru-RU"/>
        </w:rPr>
        <w:t xml:space="preserve">. 2022г.                                          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                           № 49а</w:t>
      </w:r>
      <w:r w:rsidR="00B74E92">
        <w:rPr>
          <w:rFonts w:ascii="Times New Roman" w:eastAsia="Times New Roman" w:hAnsi="Times New Roman"/>
          <w:sz w:val="28"/>
          <w:szCs w:val="28"/>
          <w:lang w:eastAsia="ru-RU"/>
        </w:rPr>
        <w:t xml:space="preserve">                                </w:t>
      </w:r>
    </w:p>
    <w:p w:rsidR="00B74E92" w:rsidRDefault="00B74E92" w:rsidP="00B74E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отчислении ребёнка:</w:t>
      </w:r>
    </w:p>
    <w:p w:rsidR="00B74E92" w:rsidRDefault="00B74E92" w:rsidP="00B74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 На основании Устава МБДОУ «Детский сад №10 с. Октябрьское», Договора между МБДОУ «Детский сад №10 с.Октябрьское» и родителями  (законными представителями) ребенка, отчислить с дошкольное  учреждение по заявлению родителя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B74E92" w:rsidRDefault="00B74E92" w:rsidP="00B74E92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2.Отчислить из ДОУ следующег</w:t>
      </w:r>
      <w:proofErr w:type="gramStart"/>
      <w:r>
        <w:rPr>
          <w:rFonts w:asciiTheme="majorHAnsi" w:hAnsiTheme="majorHAnsi"/>
          <w:sz w:val="28"/>
          <w:szCs w:val="28"/>
        </w:rPr>
        <w:t>о-</w:t>
      </w:r>
      <w:proofErr w:type="gramEnd"/>
      <w:r>
        <w:rPr>
          <w:rFonts w:asciiTheme="majorHAnsi" w:hAnsiTheme="majorHAnsi"/>
          <w:sz w:val="28"/>
          <w:szCs w:val="28"/>
        </w:rPr>
        <w:t xml:space="preserve"> ребенка :</w:t>
      </w:r>
    </w:p>
    <w:p w:rsidR="00B74E92" w:rsidRDefault="001568B6" w:rsidP="00B74E92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-Магомедову Малику </w:t>
      </w:r>
      <w:proofErr w:type="spellStart"/>
      <w:r>
        <w:rPr>
          <w:rFonts w:asciiTheme="majorHAnsi" w:hAnsiTheme="majorHAnsi"/>
          <w:sz w:val="28"/>
          <w:szCs w:val="28"/>
        </w:rPr>
        <w:t>Зауровну</w:t>
      </w:r>
      <w:proofErr w:type="spellEnd"/>
      <w:r>
        <w:rPr>
          <w:rFonts w:asciiTheme="majorHAnsi" w:hAnsiTheme="majorHAnsi"/>
          <w:sz w:val="28"/>
          <w:szCs w:val="28"/>
        </w:rPr>
        <w:t>– 22.02.2018г. (средняя  группа Б</w:t>
      </w:r>
      <w:r w:rsidR="00B74E92">
        <w:rPr>
          <w:rFonts w:asciiTheme="majorHAnsi" w:hAnsiTheme="majorHAnsi"/>
          <w:sz w:val="28"/>
          <w:szCs w:val="28"/>
        </w:rPr>
        <w:t>)</w:t>
      </w:r>
    </w:p>
    <w:p w:rsidR="00B74E92" w:rsidRDefault="00B74E92" w:rsidP="00B74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 xml:space="preserve">3. Медсестре </w:t>
      </w:r>
      <w:proofErr w:type="spellStart"/>
      <w:r>
        <w:rPr>
          <w:rFonts w:asciiTheme="majorHAnsi" w:hAnsiTheme="majorHAnsi"/>
          <w:sz w:val="28"/>
          <w:szCs w:val="28"/>
        </w:rPr>
        <w:t>Габараевой</w:t>
      </w:r>
      <w:proofErr w:type="spellEnd"/>
      <w:r>
        <w:rPr>
          <w:rFonts w:asciiTheme="majorHAnsi" w:hAnsiTheme="majorHAnsi"/>
          <w:sz w:val="28"/>
          <w:szCs w:val="28"/>
        </w:rPr>
        <w:t xml:space="preserve"> И.Б.</w:t>
      </w:r>
      <w:r w:rsidR="001568B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выдать личную медицинскую карту воспитанника после отметки ответственного по оплате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ьской платы, за содержания ребенка в ДОУ.</w:t>
      </w:r>
    </w:p>
    <w:p w:rsidR="005B5D45" w:rsidRDefault="005B5D45" w:rsidP="00B74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E92" w:rsidRDefault="00B74E92" w:rsidP="00B74E92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3.Контроль за выполнения приказа оставляю за собой.</w:t>
      </w:r>
    </w:p>
    <w:tbl>
      <w:tblPr>
        <w:tblpPr w:leftFromText="180" w:rightFromText="180" w:bottomFromText="200" w:vertAnchor="text" w:horzAnchor="margin" w:tblpXSpec="center" w:tblpY="276"/>
        <w:tblW w:w="1020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641"/>
        <w:gridCol w:w="2743"/>
        <w:gridCol w:w="142"/>
        <w:gridCol w:w="1700"/>
        <w:gridCol w:w="142"/>
        <w:gridCol w:w="2832"/>
      </w:tblGrid>
      <w:tr w:rsidR="005B5D45" w:rsidTr="000500E3">
        <w:tc>
          <w:tcPr>
            <w:tcW w:w="2642" w:type="dxa"/>
            <w:hideMark/>
          </w:tcPr>
          <w:p w:rsidR="005B5D45" w:rsidRDefault="005B5D45" w:rsidP="000500E3">
            <w:pPr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B5D45" w:rsidRDefault="005B5D45" w:rsidP="000500E3">
            <w:pPr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B5D45" w:rsidRDefault="005B5D45" w:rsidP="000500E3">
            <w:pPr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B5D45" w:rsidRDefault="005B5D45" w:rsidP="000500E3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5D45" w:rsidRDefault="005B5D45" w:rsidP="000500E3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  <w:tc>
          <w:tcPr>
            <w:tcW w:w="142" w:type="dxa"/>
            <w:vAlign w:val="bottom"/>
          </w:tcPr>
          <w:p w:rsidR="005B5D45" w:rsidRDefault="005B5D45" w:rsidP="000500E3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D45" w:rsidRDefault="005B5D45" w:rsidP="000500E3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5B5D45" w:rsidRDefault="005B5D45" w:rsidP="000500E3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5D45" w:rsidRDefault="005B5D45" w:rsidP="000500E3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З.Б.Каргиева</w:t>
            </w:r>
          </w:p>
        </w:tc>
      </w:tr>
      <w:tr w:rsidR="005B5D45" w:rsidTr="000500E3">
        <w:tc>
          <w:tcPr>
            <w:tcW w:w="2642" w:type="dxa"/>
          </w:tcPr>
          <w:p w:rsidR="005B5D45" w:rsidRDefault="005B5D45" w:rsidP="000500E3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hideMark/>
          </w:tcPr>
          <w:p w:rsidR="005B5D45" w:rsidRDefault="005B5D45" w:rsidP="000500E3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142" w:type="dxa"/>
          </w:tcPr>
          <w:p w:rsidR="005B5D45" w:rsidRDefault="005B5D45" w:rsidP="000500E3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5B5D45" w:rsidRDefault="005B5D45" w:rsidP="000500E3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42" w:type="dxa"/>
          </w:tcPr>
          <w:p w:rsidR="005B5D45" w:rsidRDefault="005B5D45" w:rsidP="000500E3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hideMark/>
          </w:tcPr>
          <w:p w:rsidR="005B5D45" w:rsidRDefault="005B5D45" w:rsidP="000500E3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B5D45" w:rsidRDefault="005B5D45" w:rsidP="005B5D45"/>
    <w:p w:rsidR="00B74E92" w:rsidRDefault="00B74E92" w:rsidP="00B74E92"/>
    <w:p w:rsidR="00B74E92" w:rsidRDefault="00B74E92" w:rsidP="00B74E92">
      <w:pPr>
        <w:rPr>
          <w:noProof/>
          <w:lang w:eastAsia="ru-RU"/>
        </w:rPr>
      </w:pPr>
    </w:p>
    <w:p w:rsidR="00EF1A5E" w:rsidRDefault="00EF1A5E"/>
    <w:sectPr w:rsidR="00EF1A5E" w:rsidSect="00EF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E92"/>
    <w:rsid w:val="001568B6"/>
    <w:rsid w:val="0059099F"/>
    <w:rsid w:val="005B5D45"/>
    <w:rsid w:val="00AB237F"/>
    <w:rsid w:val="00B74E92"/>
    <w:rsid w:val="00E9774F"/>
    <w:rsid w:val="00EF1A5E"/>
    <w:rsid w:val="00F4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914</Characters>
  <Application>Microsoft Office Word</Application>
  <DocSecurity>0</DocSecurity>
  <Lines>7</Lines>
  <Paragraphs>2</Paragraphs>
  <ScaleCrop>false</ScaleCrop>
  <Company>Krokoz™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cp:lastPrinted>2022-09-26T12:32:00Z</cp:lastPrinted>
  <dcterms:created xsi:type="dcterms:W3CDTF">2022-08-19T06:13:00Z</dcterms:created>
  <dcterms:modified xsi:type="dcterms:W3CDTF">2022-09-26T12:33:00Z</dcterms:modified>
</cp:coreProperties>
</file>